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c00678d29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48bc2ad49a9c44ff"/>
      <w:footerReference xmlns:r="http://schemas.openxmlformats.org/officeDocument/2006/relationships" w:type="default" r:id="Rf22fcf01bedb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c2ad49a9c44ff" /><Relationship Type="http://schemas.openxmlformats.org/officeDocument/2006/relationships/footer" Target="/word/footer1.xml" Id="Rf22fcf01bedb47e5" /></Relationships>
</file>