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d33c83a6f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ZANDER 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82c14c9292c04bff"/>
      <w:footerReference xmlns:r="http://schemas.openxmlformats.org/officeDocument/2006/relationships" w:type="default" r:id="R10990a0e7c89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14c9292c04bff" /><Relationship Type="http://schemas.openxmlformats.org/officeDocument/2006/relationships/footer" Target="/word/footer1.xml" Id="R10990a0e7c894df4" /></Relationships>
</file>