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badd91dc5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ZANDER K AS, org.nr 814 850 862,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a67dfbb17f194035"/>
      <w:footerReference xmlns:r="http://schemas.openxmlformats.org/officeDocument/2006/relationships" w:type="default" r:id="Rf76def26d8ee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dfbb17f194035" /><Relationship Type="http://schemas.openxmlformats.org/officeDocument/2006/relationships/footer" Target="/word/footer1.xml" Id="Rf76def26d8ee4d34" /></Relationships>
</file>