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37d28ee13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ZANDER 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ZANDER 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50e37ffb3748aa"/>
      <w:footerReference xmlns:r="http://schemas.openxmlformats.org/officeDocument/2006/relationships" w:type="default" r:id="R6e4402477107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0e37ffb3748aa" /><Relationship Type="http://schemas.openxmlformats.org/officeDocument/2006/relationships/footer" Target="/word/footer1.xml" Id="R6e440247710747df" /></Relationships>
</file>