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b71c9c78d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KJESAN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a578a4ce17234c2a"/>
      <w:footerReference xmlns:r="http://schemas.openxmlformats.org/officeDocument/2006/relationships" w:type="default" r:id="R31b694ed64be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8a4ce17234c2a" /><Relationship Type="http://schemas.openxmlformats.org/officeDocument/2006/relationships/footer" Target="/word/footer1.xml" Id="R31b694ed64be4907" /></Relationships>
</file>