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04419d6e041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TSREVISJON AS</w:t>
      </w:r>
    </w:p>
    <w:sectPr>
      <w:headerReference xmlns:r="http://schemas.openxmlformats.org/officeDocument/2006/relationships" w:type="default" r:id="Rd5785d144182409a"/>
      <w:footerReference xmlns:r="http://schemas.openxmlformats.org/officeDocument/2006/relationships" w:type="default" r:id="R763b59a3d393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TSREVISJON AS   ·   Org.nr 813 855 372   ·   Karmsundsgata 4   ·   4250 KOPERVIK   ·   www.tsrevisjon.no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85d144182409a" /><Relationship Type="http://schemas.openxmlformats.org/officeDocument/2006/relationships/footer" Target="/word/footer1.xml" Id="R763b59a3d393447d" /></Relationships>
</file>