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0724aeb79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52f3ef7fe42d9"/>
      <w:footerReference xmlns:r="http://schemas.openxmlformats.org/officeDocument/2006/relationships" w:type="default" r:id="R6204886926b4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52f3ef7fe42d9" /><Relationship Type="http://schemas.openxmlformats.org/officeDocument/2006/relationships/footer" Target="/word/footer1.xml" Id="R6204886926b44d77" /></Relationships>
</file>